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34" w:rsidRDefault="00126E34"/>
    <w:p w:rsidR="00823073" w:rsidRDefault="0042585C" w:rsidP="008230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DFE">
        <w:rPr>
          <w:rFonts w:ascii="Times New Roman" w:hAnsi="Times New Roman" w:cs="Times New Roman"/>
          <w:b/>
          <w:sz w:val="24"/>
          <w:szCs w:val="24"/>
        </w:rPr>
        <w:t>Интерактивная сказка «Теремок-холодок»</w:t>
      </w:r>
    </w:p>
    <w:p w:rsidR="00823073" w:rsidRDefault="00823073" w:rsidP="00823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A0B47" w:rsidRDefault="00823073" w:rsidP="00823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307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2585C" w:rsidRPr="00823073">
        <w:rPr>
          <w:rFonts w:ascii="Times New Roman" w:hAnsi="Times New Roman" w:cs="Times New Roman"/>
          <w:b/>
          <w:sz w:val="24"/>
          <w:szCs w:val="24"/>
        </w:rPr>
        <w:t>Цель:</w:t>
      </w:r>
      <w:r w:rsidR="0042585C" w:rsidRPr="0042585C">
        <w:rPr>
          <w:rFonts w:ascii="Times New Roman" w:hAnsi="Times New Roman" w:cs="Times New Roman"/>
          <w:sz w:val="24"/>
          <w:szCs w:val="24"/>
        </w:rPr>
        <w:t xml:space="preserve"> Формирование музыкально-творческих способностей</w:t>
      </w:r>
      <w:r w:rsidR="00AC43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C4325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AC43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85C" w:rsidRPr="00823073" w:rsidRDefault="005A0B47" w:rsidP="008230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C4325">
        <w:rPr>
          <w:rFonts w:ascii="Times New Roman" w:hAnsi="Times New Roman" w:cs="Times New Roman"/>
          <w:sz w:val="24"/>
          <w:szCs w:val="24"/>
        </w:rPr>
        <w:t>экспериментирование со звуками</w:t>
      </w:r>
    </w:p>
    <w:p w:rsidR="00823073" w:rsidRDefault="00823073" w:rsidP="00823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2585C">
        <w:rPr>
          <w:rFonts w:ascii="Times New Roman" w:hAnsi="Times New Roman" w:cs="Times New Roman"/>
          <w:sz w:val="24"/>
          <w:szCs w:val="24"/>
        </w:rPr>
        <w:t>Задачи: Побуждать детей к проявлению творческих спос</w:t>
      </w:r>
      <w:r w:rsidR="00F9182D">
        <w:rPr>
          <w:rFonts w:ascii="Times New Roman" w:hAnsi="Times New Roman" w:cs="Times New Roman"/>
          <w:sz w:val="24"/>
          <w:szCs w:val="24"/>
        </w:rPr>
        <w:t xml:space="preserve">обностей, через игру </w:t>
      </w:r>
    </w:p>
    <w:p w:rsidR="0042585C" w:rsidRDefault="00823073" w:rsidP="00823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9182D">
        <w:rPr>
          <w:rFonts w:ascii="Times New Roman" w:hAnsi="Times New Roman" w:cs="Times New Roman"/>
          <w:sz w:val="24"/>
          <w:szCs w:val="24"/>
        </w:rPr>
        <w:t xml:space="preserve">на детских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182D">
        <w:rPr>
          <w:rFonts w:ascii="Times New Roman" w:hAnsi="Times New Roman" w:cs="Times New Roman"/>
          <w:sz w:val="24"/>
          <w:szCs w:val="24"/>
        </w:rPr>
        <w:t>музыкальных инструментах.</w:t>
      </w:r>
    </w:p>
    <w:p w:rsidR="00C95A68" w:rsidRPr="0042585C" w:rsidRDefault="00823073" w:rsidP="00823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5A68">
        <w:rPr>
          <w:rFonts w:ascii="Times New Roman" w:hAnsi="Times New Roman" w:cs="Times New Roman"/>
          <w:sz w:val="24"/>
          <w:szCs w:val="24"/>
        </w:rPr>
        <w:t>Развитие творческого, ассоциативного  воображения</w:t>
      </w:r>
      <w:r w:rsidR="00AC4325">
        <w:rPr>
          <w:rFonts w:ascii="Times New Roman" w:hAnsi="Times New Roman" w:cs="Times New Roman"/>
          <w:sz w:val="24"/>
          <w:szCs w:val="24"/>
        </w:rPr>
        <w:t>,</w:t>
      </w:r>
      <w:r w:rsidR="005A0B47">
        <w:rPr>
          <w:rFonts w:ascii="Times New Roman" w:hAnsi="Times New Roman" w:cs="Times New Roman"/>
          <w:sz w:val="24"/>
          <w:szCs w:val="24"/>
        </w:rPr>
        <w:t xml:space="preserve"> </w:t>
      </w:r>
      <w:r w:rsidR="00AC4325">
        <w:rPr>
          <w:rFonts w:ascii="Times New Roman" w:hAnsi="Times New Roman" w:cs="Times New Roman"/>
          <w:sz w:val="24"/>
          <w:szCs w:val="24"/>
        </w:rPr>
        <w:t>тембрового и ритмического слуха.</w:t>
      </w:r>
    </w:p>
    <w:tbl>
      <w:tblPr>
        <w:tblW w:w="0" w:type="auto"/>
        <w:tblCellSpacing w:w="15" w:type="dxa"/>
        <w:tblInd w:w="18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E68E2" w:rsidRPr="003E68E2" w:rsidTr="00823073">
        <w:trPr>
          <w:tblCellSpacing w:w="15" w:type="dxa"/>
        </w:trPr>
        <w:tc>
          <w:tcPr>
            <w:tcW w:w="9385" w:type="dxa"/>
            <w:vAlign w:val="center"/>
            <w:hideMark/>
          </w:tcPr>
          <w:p w:rsidR="005A0B47" w:rsidRDefault="00823073" w:rsidP="00823073">
            <w:pPr>
              <w:spacing w:after="0" w:line="240" w:lineRule="auto"/>
              <w:rPr>
                <w:rFonts w:ascii="Arial" w:hAnsi="Arial" w:cs="Arial"/>
                <w:color w:val="000000"/>
                <w:sz w:val="36"/>
                <w:szCs w:val="3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585C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</w:t>
            </w:r>
            <w:r w:rsidR="005A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отзывчивость,</w:t>
            </w:r>
            <w:r w:rsidR="0042585C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желание проявлят</w:t>
            </w:r>
            <w:r w:rsidR="005A0B47">
              <w:rPr>
                <w:rFonts w:ascii="Times New Roman" w:eastAsia="Times New Roman" w:hAnsi="Times New Roman" w:cs="Times New Roman"/>
                <w:sz w:val="24"/>
                <w:szCs w:val="24"/>
              </w:rPr>
              <w:t>ь активность, самостоятельность,</w:t>
            </w:r>
            <w:r w:rsidR="005A0B47">
              <w:rPr>
                <w:rFonts w:ascii="Arial" w:hAnsi="Arial" w:cs="Arial"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</w:p>
          <w:p w:rsidR="00C95A68" w:rsidRDefault="00C95A6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0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приёмы: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слуховая, зрительная наглядность.</w:t>
            </w:r>
          </w:p>
          <w:p w:rsidR="00C95A68" w:rsidRDefault="00C95A6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0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Оборудовоние</w:t>
            </w:r>
            <w:proofErr w:type="spellEnd"/>
            <w:r w:rsidRPr="008230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Набор  музыкальные инструментов, компьютер, видео - проектор.</w:t>
            </w:r>
          </w:p>
          <w:p w:rsidR="00823073" w:rsidRDefault="00C95A6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Предварительная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сказку «Теремок – холодок», беседа по </w:t>
            </w:r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содержанию, подобрать музыкальные инструменты, которые </w:t>
            </w:r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гер</w:t>
            </w:r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>оем</w:t>
            </w:r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сказки.</w:t>
            </w:r>
            <w:r w:rsidR="000E4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 сразу трудно </w:t>
            </w:r>
            <w:proofErr w:type="gramStart"/>
            <w:r w:rsidR="000E4D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E4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</w:t>
            </w:r>
            <w:proofErr w:type="gramEnd"/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E4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поэтому героев озвучиваем постепенно</w:t>
            </w:r>
          </w:p>
          <w:p w:rsidR="000E4DFE" w:rsidRDefault="00C95A6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 работы с презентацией: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Воспитатель читает детям сказку, на фоне музыки, </w:t>
            </w:r>
            <w:r w:rsidR="00823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которая встроена в презе</w:t>
            </w:r>
            <w:r w:rsidR="002447A3">
              <w:rPr>
                <w:rFonts w:ascii="Times New Roman" w:eastAsia="Times New Roman" w:hAnsi="Times New Roman" w:cs="Times New Roman"/>
                <w:sz w:val="24"/>
                <w:szCs w:val="24"/>
              </w:rPr>
              <w:t>нтацию, а дети озвучивают появление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сказочных героев (Снегови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аровик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старик- </w:t>
            </w:r>
            <w:proofErr w:type="spellStart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Ледовик</w:t>
            </w:r>
            <w:proofErr w:type="spellEnd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вьюга- </w:t>
            </w:r>
            <w:proofErr w:type="spellStart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Бурановна</w:t>
            </w:r>
            <w:proofErr w:type="spellEnd"/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>, птички, солнышко, теремок) игрой на 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которые соответствуют каждому герою. </w:t>
            </w:r>
          </w:p>
          <w:p w:rsidR="000C72C6" w:rsidRPr="000E4DFE" w:rsidRDefault="000C72C6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Презентация работает по щелчку, музыка встроена и применена ко всем слайдам.</w:t>
            </w:r>
          </w:p>
          <w:p w:rsidR="0042585C" w:rsidRDefault="0042585C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1:</w:t>
            </w:r>
          </w:p>
          <w:p w:rsidR="007B46A8" w:rsidRDefault="002429DC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Музыкальная  сказка</w:t>
            </w:r>
            <w:r w:rsidR="003E68E2"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«Теремок-холодок»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242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Слайд: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Сказка</w:t>
            </w:r>
            <w:r w:rsidR="00A26F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Маше и медведе. А точнее о Маше, потому, что Миша зимой спит в берлоге. Одним из любимых увлечений Маши  зимой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было игра в снежки. А</w:t>
            </w:r>
            <w:r w:rsidR="00AC1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последний день зимы</w:t>
            </w:r>
            <w:r w:rsidR="00947D54">
              <w:rPr>
                <w:rFonts w:ascii="Times New Roman" w:eastAsia="Times New Roman" w:hAnsi="Times New Roman" w:cs="Times New Roman"/>
                <w:sz w:val="24"/>
                <w:szCs w:val="24"/>
              </w:rPr>
              <w:t>, когда зима ещё не ушла, а весна  не пришла,  солнышко припекало всё сильнее и сильнее</w:t>
            </w:r>
            <w:proofErr w:type="gramStart"/>
            <w:r w:rsidR="00947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47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снег на улице был мокрый и липкий   Маша слепила из снега домик. Домик был очень похож на теремок</w:t>
            </w:r>
            <w:r w:rsidR="00AC1C79">
              <w:rPr>
                <w:rFonts w:ascii="Times New Roman" w:eastAsia="Times New Roman" w:hAnsi="Times New Roman" w:cs="Times New Roman"/>
                <w:sz w:val="24"/>
                <w:szCs w:val="24"/>
              </w:rPr>
              <w:t>, и Маша  назвала его</w:t>
            </w:r>
            <w:r w:rsidR="00947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«Теремок холодок». 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в поле теремок-холодок,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Он не низок, не высок, не высок.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D00A3" w:rsidRPr="00AD0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3: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Снег хрустит, снег скрипит  (шуршание скомканной бумагой) к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атится мимо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Снеговик-Шаровик</w:t>
            </w:r>
            <w:proofErr w:type="spellEnd"/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его М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аша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слепила из снега,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дкатился Снегови</w:t>
            </w:r>
            <w:proofErr w:type="gramStart"/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C95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Шаровик</w:t>
            </w:r>
            <w:proofErr w:type="spellEnd"/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теремку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говорит: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Кто, кто в теремочке живет?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Кто, кто в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холодочке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живет?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E68E2"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Никто не ответил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Снеговику-Шаровику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Закатился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Снеговик-Шаровик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теремок (</w:t>
            </w:r>
            <w:r w:rsidR="003E68E2" w:rsidRPr="003E68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имитация скрипа снега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>) и стал жить-поживать.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D00A3" w:rsidRPr="00AD0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Слайд 4: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Идет мимо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Старик-Ледовик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E68E2" w:rsidRPr="003E68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удары по музыкальному треугольнику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его Маша сделала из снежинок, льдинок и из льда, идёт Старик </w:t>
            </w:r>
            <w:proofErr w:type="gramStart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едовик</w:t>
            </w:r>
            <w:proofErr w:type="spellEnd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сосульками звеня. Увидел теремок-холодок, остановился и говори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>т: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Кто, кто в теремочке живет?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Кто, кто в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холодочке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живет?</w:t>
            </w:r>
          </w:p>
          <w:p w:rsidR="007B46A8" w:rsidRDefault="007B46A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Снеговик-Шаровик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. А ты кто</w:t>
            </w:r>
            <w:r w:rsidR="00AD00A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B46A8" w:rsidRDefault="00AD00A3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E68E2"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я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Старик-Ледовик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Иди ко мне жить!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B4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E68E2"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Слайд 5: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Летит мимо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Вьюга-Бурановна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E68E2" w:rsidRPr="003E68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подражание свисту – дуть в пустой сосуд).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Белым снегом метет, стонет, свистит. Видит теремок-холодок и говорит:</w:t>
            </w:r>
          </w:p>
          <w:p w:rsidR="007B46A8" w:rsidRDefault="003E68E2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Кто, кто в теремочке живет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="003061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Кто, кто в </w:t>
            </w:r>
            <w:proofErr w:type="spellStart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холодочке</w:t>
            </w:r>
            <w:proofErr w:type="spellEnd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живет?</w:t>
            </w:r>
          </w:p>
          <w:p w:rsidR="00AD00A3" w:rsidRDefault="00AD00A3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E68E2"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Снеговик-Шаровик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5C00" w:rsidRDefault="00AD00A3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Я,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Старик-Ледовик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  <w:p w:rsidR="00D820F6" w:rsidRDefault="00635C00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А ты кто?</w:t>
            </w:r>
            <w:proofErr w:type="gram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Я, </w:t>
            </w:r>
            <w:proofErr w:type="spellStart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Вь</w:t>
            </w:r>
            <w:r w:rsidR="00D820F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га-Бурановна</w:t>
            </w:r>
            <w:proofErr w:type="spellEnd"/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Рассказали мне о теремочки заснеженные ели</w:t>
            </w:r>
            <w:proofErr w:type="gramStart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вьюги, да метели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пустите меня в теремок! С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тали они жить втроём: Снеговик  </w:t>
            </w:r>
            <w:proofErr w:type="spellStart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Шаровик</w:t>
            </w:r>
            <w:proofErr w:type="spellEnd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песни распевает, а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Вьюга </w:t>
            </w:r>
            <w:proofErr w:type="spellStart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Бурановна</w:t>
            </w:r>
            <w:proofErr w:type="spellEnd"/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ему подпевает</w:t>
            </w:r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06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Ледовик</w:t>
            </w:r>
            <w:proofErr w:type="spellEnd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сосульками бренчит всех во круге веселит.</w:t>
            </w:r>
          </w:p>
          <w:p w:rsidR="000E4DFE" w:rsidRDefault="00635C00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82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Снег летит </w:t>
            </w:r>
            <w:proofErr w:type="gramStart"/>
            <w:r w:rsidR="00D820F6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кружится</w:t>
            </w:r>
            <w:proofErr w:type="gramEnd"/>
            <w:r w:rsidR="00D820F6">
              <w:rPr>
                <w:rFonts w:ascii="Times New Roman" w:eastAsia="Times New Roman" w:hAnsi="Times New Roman" w:cs="Times New Roman"/>
                <w:sz w:val="24"/>
                <w:szCs w:val="24"/>
              </w:rPr>
              <w:t>, а по небу солнышко</w:t>
            </w:r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катится.  </w:t>
            </w:r>
            <w:proofErr w:type="gramStart"/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t>(Звук металлофона</w:t>
            </w:r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Кто, кто в теремочке живет?</w:t>
            </w:r>
            <w:proofErr w:type="gramEnd"/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Кто, кто в </w:t>
            </w:r>
            <w:proofErr w:type="spellStart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холодочке</w:t>
            </w:r>
            <w:proofErr w:type="spellEnd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живет?</w:t>
            </w:r>
          </w:p>
          <w:p w:rsidR="007B46A8" w:rsidRDefault="003E68E2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неговик-Шаровик</w:t>
            </w:r>
            <w:proofErr w:type="spellEnd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5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Я,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Старик-Ледовик</w:t>
            </w:r>
            <w:proofErr w:type="spellEnd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Вь</w:t>
            </w:r>
            <w:r w:rsidR="001A602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га-Бурановна</w:t>
            </w:r>
            <w:proofErr w:type="spellEnd"/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! А ты кто?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Солнышко Красное</w:t>
            </w:r>
            <w:r w:rsidR="007B46A8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635C00" w:rsidRDefault="007B46A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Иди к нам жить!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Заглянуло Солнышко в теремок-холодок, засветило, засияло</w:t>
            </w:r>
            <w:r w:rsidR="00AC1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E68E2" w:rsidRPr="003E68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игра на колокольчике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). Хорошо, тепло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1C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всем 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</w:t>
            </w:r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t>ало.</w:t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5C00" w:rsidRDefault="007B46A8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35C00" w:rsidRPr="00635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7</w:t>
            </w:r>
            <w:r w:rsidR="00635C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Вдруг растаял </w:t>
            </w:r>
            <w:r w:rsidR="000561E1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снеговик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старик </w:t>
            </w:r>
            <w:proofErr w:type="spellStart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ледовик</w:t>
            </w:r>
            <w:proofErr w:type="spellEnd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вдруг сник.</w:t>
            </w:r>
          </w:p>
          <w:p w:rsidR="00635C00" w:rsidRDefault="00635C00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8: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Солнышко по  небу плывёт, водит солнце хоровод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осульки Старика </w:t>
            </w:r>
            <w:proofErr w:type="spellStart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Ледо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вика</w:t>
            </w:r>
            <w:proofErr w:type="spellEnd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тают, тают, ой, глядите и он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растал</w:t>
            </w:r>
            <w:proofErr w:type="spellEnd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504C7" w:rsidRDefault="00635C00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Солнце жарче припекает, вот уж птички </w:t>
            </w:r>
            <w:proofErr w:type="gramStart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прилетают</w:t>
            </w:r>
            <w:proofErr w:type="gramEnd"/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Вьюга </w:t>
            </w:r>
            <w:proofErr w:type="spellStart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Бурановна</w:t>
            </w:r>
            <w:proofErr w:type="spellEnd"/>
            <w:r w:rsidR="00850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сердилась и тоже в лужу превратилась.</w:t>
            </w:r>
          </w:p>
          <w:p w:rsidR="0051230F" w:rsidRDefault="00635C00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10: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Так капелька за кап</w:t>
            </w:r>
            <w:r w:rsidR="00512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елькой </w:t>
            </w:r>
            <w:r w:rsidR="00EB4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растаял теремок</w:t>
            </w:r>
            <w:r w:rsidR="003E68E2"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2A90" w:rsidRDefault="003E68E2" w:rsidP="00823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230F" w:rsidRPr="005123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11:</w:t>
            </w:r>
            <w:r w:rsidR="00512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Весна вдруг наступила, вокруг всё </w:t>
            </w:r>
            <w:proofErr w:type="gramStart"/>
            <w:r w:rsidR="0051230F">
              <w:rPr>
                <w:rFonts w:ascii="Times New Roman" w:eastAsia="Times New Roman" w:hAnsi="Times New Roman" w:cs="Times New Roman"/>
                <w:sz w:val="24"/>
                <w:szCs w:val="24"/>
              </w:rPr>
              <w:t>оживила</w:t>
            </w:r>
            <w:proofErr w:type="gramEnd"/>
            <w:r w:rsidR="00512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выросли подснежники на </w:t>
            </w:r>
            <w:r w:rsidR="00EB4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самом месте том, где поживали дружно зимой друзья  втроём.  </w:t>
            </w:r>
            <w:r w:rsidR="002429DC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подснежник мне, другой подснежник вам, а третий Машеньке и её друзьям.</w:t>
            </w:r>
          </w:p>
          <w:p w:rsidR="003E68E2" w:rsidRPr="003E68E2" w:rsidRDefault="003E68E2" w:rsidP="008230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D54" w:rsidRPr="003E68E2" w:rsidTr="00823073">
        <w:trPr>
          <w:tblCellSpacing w:w="15" w:type="dxa"/>
        </w:trPr>
        <w:tc>
          <w:tcPr>
            <w:tcW w:w="9385" w:type="dxa"/>
            <w:vAlign w:val="center"/>
          </w:tcPr>
          <w:p w:rsidR="00947D54" w:rsidRPr="003E68E2" w:rsidRDefault="00947D54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29DC" w:rsidRPr="003E68E2" w:rsidTr="00823073">
        <w:trPr>
          <w:tblCellSpacing w:w="15" w:type="dxa"/>
        </w:trPr>
        <w:tc>
          <w:tcPr>
            <w:tcW w:w="9385" w:type="dxa"/>
            <w:vAlign w:val="center"/>
          </w:tcPr>
          <w:p w:rsidR="002429DC" w:rsidRDefault="002429DC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46A8" w:rsidRPr="003E68E2" w:rsidRDefault="007B46A8" w:rsidP="003E6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E68E2" w:rsidRPr="003E68E2" w:rsidRDefault="00395C86" w:rsidP="003E6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C86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25" style="width:0;height:1.5pt" o:hralign="center" o:hrstd="t" o:hr="t" fillcolor="#a0a0a0" stroked="f"/>
        </w:pict>
      </w:r>
    </w:p>
    <w:p w:rsidR="003E68E2" w:rsidRDefault="003E68E2" w:rsidP="003E68E2">
      <w:pPr>
        <w:pStyle w:val="a3"/>
      </w:pPr>
      <w:r>
        <w:rPr>
          <w:b/>
          <w:bCs/>
        </w:rPr>
        <w:t xml:space="preserve">Королева Музыки. </w:t>
      </w:r>
      <w:r>
        <w:t xml:space="preserve">Побывав в царстве “Целебные звуки” вы поправили своё здоровье, стали крепче, сильнее. В моём королевстве есть царство, где живут и другие волшебные звуки, догадайтесь какие. </w:t>
      </w:r>
      <w:r>
        <w:rPr>
          <w:i/>
          <w:iCs/>
        </w:rPr>
        <w:t xml:space="preserve">Звучит </w:t>
      </w:r>
      <w:proofErr w:type="spellStart"/>
      <w:r>
        <w:rPr>
          <w:i/>
          <w:iCs/>
        </w:rPr>
        <w:t>фонозапись</w:t>
      </w:r>
      <w:proofErr w:type="spellEnd"/>
      <w:r>
        <w:rPr>
          <w:i/>
          <w:iCs/>
        </w:rPr>
        <w:t xml:space="preserve"> “Лесные звуки”. Ответы детей. </w:t>
      </w:r>
      <w:r>
        <w:t xml:space="preserve">Правильно, эти звуки лесные, поехали в царство “Лесные звуки” и послушаем их. </w:t>
      </w:r>
      <w:r>
        <w:rPr>
          <w:i/>
          <w:iCs/>
        </w:rPr>
        <w:t>Проводятся ритмические речевые игры: “Едем, едем на тележке”, “Антошка”, “</w:t>
      </w:r>
      <w:proofErr w:type="spellStart"/>
      <w:r>
        <w:rPr>
          <w:i/>
          <w:iCs/>
        </w:rPr>
        <w:t>Хохотальная</w:t>
      </w:r>
      <w:proofErr w:type="spellEnd"/>
      <w:r>
        <w:rPr>
          <w:i/>
          <w:iCs/>
        </w:rPr>
        <w:t xml:space="preserve"> разминка” в сопровождении строчек звучащими жестами. </w:t>
      </w:r>
      <w:r>
        <w:t xml:space="preserve">В царстве лесные звуки живут </w:t>
      </w:r>
      <w:proofErr w:type="spellStart"/>
      <w:r>
        <w:t>Розовые</w:t>
      </w:r>
      <w:proofErr w:type="spellEnd"/>
      <w:r>
        <w:t xml:space="preserve"> слоники. Они танцевать всех вас зовут и в царство “Сказочные звуки” отведут. </w:t>
      </w:r>
      <w:r>
        <w:rPr>
          <w:i/>
          <w:iCs/>
        </w:rPr>
        <w:t>Дети исполняют танец “</w:t>
      </w:r>
      <w:proofErr w:type="spellStart"/>
      <w:r>
        <w:rPr>
          <w:i/>
          <w:iCs/>
        </w:rPr>
        <w:t>Розовый</w:t>
      </w:r>
      <w:proofErr w:type="spellEnd"/>
      <w:r>
        <w:rPr>
          <w:i/>
          <w:iCs/>
        </w:rPr>
        <w:t xml:space="preserve"> слон”.</w:t>
      </w:r>
    </w:p>
    <w:p w:rsidR="003E68E2" w:rsidRDefault="003E68E2" w:rsidP="003E68E2">
      <w:pPr>
        <w:pStyle w:val="a3"/>
      </w:pPr>
      <w:r>
        <w:rPr>
          <w:b/>
          <w:bCs/>
        </w:rPr>
        <w:t>Королева Музыки.</w:t>
      </w:r>
      <w:r>
        <w:t xml:space="preserve"> Дети мы попали с вами в царство “Сказочные звуки”. Здесь живут волшебные инструменты. Они нам помогут сделать музыкальную сказку.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Королева Музыки рассказывает сказку, дети разыгрывают её и играют на </w:t>
      </w:r>
      <w:proofErr w:type="spellStart"/>
      <w:r>
        <w:rPr>
          <w:i/>
          <w:iCs/>
        </w:rPr>
        <w:t>орфовских</w:t>
      </w:r>
      <w:proofErr w:type="spellEnd"/>
      <w:r>
        <w:rPr>
          <w:i/>
          <w:iCs/>
        </w:rPr>
        <w:t xml:space="preserve"> инструментах.</w:t>
      </w:r>
    </w:p>
    <w:p w:rsidR="003E68E2" w:rsidRDefault="003E68E2" w:rsidP="003E68E2">
      <w:pPr>
        <w:pStyle w:val="a3"/>
      </w:pPr>
      <w:r>
        <w:t xml:space="preserve">Шёл по царству медведь. </w:t>
      </w:r>
      <w:r>
        <w:rPr>
          <w:i/>
          <w:iCs/>
        </w:rPr>
        <w:t>Барабаны.</w:t>
      </w:r>
      <w:r>
        <w:t xml:space="preserve"> Захотелось ему медку. Вдруг видит он улей, полный мёда, а пчёлы в нём так и жужжат. </w:t>
      </w:r>
      <w:r>
        <w:rPr>
          <w:i/>
          <w:iCs/>
        </w:rPr>
        <w:t xml:space="preserve">Расчёски, карандаши. </w:t>
      </w:r>
      <w:r>
        <w:t xml:space="preserve">– Авось, не покусают – подумал медведь и полез в улей. Тут пчёлы накинулись на него и стали больно жалить. </w:t>
      </w:r>
      <w:r>
        <w:rPr>
          <w:i/>
          <w:iCs/>
        </w:rPr>
        <w:t xml:space="preserve">Расчёски, карандаши. </w:t>
      </w:r>
      <w:r>
        <w:t xml:space="preserve">Завыл медведь, застонал. </w:t>
      </w:r>
      <w:r>
        <w:rPr>
          <w:i/>
          <w:iCs/>
        </w:rPr>
        <w:t>Голос.</w:t>
      </w:r>
      <w:r>
        <w:t xml:space="preserve"> И побежал по лесу. </w:t>
      </w:r>
      <w:r>
        <w:rPr>
          <w:i/>
          <w:iCs/>
        </w:rPr>
        <w:t>Барабаны.</w:t>
      </w:r>
      <w:r>
        <w:t xml:space="preserve"> Вскарабкался на самый толстый сук и начал пилить. </w:t>
      </w:r>
      <w:r>
        <w:rPr>
          <w:i/>
          <w:iCs/>
        </w:rPr>
        <w:t>Доска.</w:t>
      </w:r>
      <w:r>
        <w:t xml:space="preserve"> Летела мимо птичка-синичка. – Не пили, медведь ветку! Гнёздышко моё разоришь и сам упадёшь. </w:t>
      </w:r>
      <w:r>
        <w:rPr>
          <w:i/>
          <w:iCs/>
        </w:rPr>
        <w:t>Свирели, колокольчики.</w:t>
      </w:r>
      <w:r>
        <w:t xml:space="preserve"> – Без тебя обойдусь! – а сам дальше пилит. </w:t>
      </w:r>
      <w:r>
        <w:rPr>
          <w:i/>
          <w:iCs/>
        </w:rPr>
        <w:t>Доска.</w:t>
      </w:r>
      <w:r>
        <w:t xml:space="preserve"> Скакала по ветвям белочка. </w:t>
      </w:r>
      <w:r>
        <w:rPr>
          <w:i/>
          <w:iCs/>
        </w:rPr>
        <w:t>Бубенчики, ксилофон.</w:t>
      </w:r>
      <w:r>
        <w:t xml:space="preserve"> – Перестань, медведь, пилить! Всех бельчат разбудишь и сам упадёшь! – Скачи своей дорогой! – а сам дальше пилит. </w:t>
      </w:r>
      <w:r>
        <w:rPr>
          <w:i/>
          <w:iCs/>
        </w:rPr>
        <w:t>Доска.</w:t>
      </w:r>
      <w:r>
        <w:t xml:space="preserve"> Пробежала мимо лисичка. </w:t>
      </w:r>
      <w:r>
        <w:rPr>
          <w:i/>
          <w:iCs/>
        </w:rPr>
        <w:t>Колокольчики, связка ключей, колпачков</w:t>
      </w:r>
      <w:r>
        <w:t xml:space="preserve">. – Не пили, медведь, лисят напугаешь и сам упадёшь! Не слушает медведь никого, </w:t>
      </w:r>
      <w:proofErr w:type="gramStart"/>
      <w:r>
        <w:t>знай себе пилит</w:t>
      </w:r>
      <w:proofErr w:type="gramEnd"/>
      <w:r>
        <w:t xml:space="preserve">. </w:t>
      </w:r>
      <w:r>
        <w:rPr>
          <w:i/>
          <w:iCs/>
        </w:rPr>
        <w:t>Доска.</w:t>
      </w:r>
      <w:r>
        <w:t xml:space="preserve"> Тут мимо ворона летела и каркнула. </w:t>
      </w:r>
      <w:r>
        <w:rPr>
          <w:i/>
          <w:iCs/>
        </w:rPr>
        <w:t>Голос.</w:t>
      </w:r>
      <w:r>
        <w:t xml:space="preserve"> – Ой, упадёт медведь! Сук обломился. </w:t>
      </w:r>
      <w:r>
        <w:rPr>
          <w:i/>
          <w:iCs/>
        </w:rPr>
        <w:t>Сжатый стаканчик.</w:t>
      </w:r>
      <w:r>
        <w:t xml:space="preserve"> Медведь рухнул. </w:t>
      </w:r>
      <w:r>
        <w:rPr>
          <w:i/>
          <w:iCs/>
        </w:rPr>
        <w:t>Барабаны.</w:t>
      </w:r>
      <w:r>
        <w:t xml:space="preserve"> Заплакал медведь, застонал. </w:t>
      </w:r>
      <w:r>
        <w:rPr>
          <w:i/>
          <w:iCs/>
        </w:rPr>
        <w:t>Голос.</w:t>
      </w:r>
      <w:r>
        <w:t xml:space="preserve"> Пожалели звери незадачливого медведя и помогли ему подняться. Наказали ему: “Никогда не пили сук, на котором сидишь!”.</w:t>
      </w:r>
    </w:p>
    <w:p w:rsidR="003E68E2" w:rsidRDefault="003E68E2" w:rsidP="003E68E2">
      <w:pPr>
        <w:pStyle w:val="a3"/>
      </w:pPr>
      <w:r>
        <w:rPr>
          <w:b/>
          <w:bCs/>
        </w:rPr>
        <w:t>Королева Музыки.</w:t>
      </w:r>
      <w:r>
        <w:t xml:space="preserve"> Дружат звуки и тогда получаются слова,</w:t>
      </w:r>
    </w:p>
    <w:p w:rsidR="003E68E2" w:rsidRDefault="003E68E2" w:rsidP="003E68E2">
      <w:pPr>
        <w:pStyle w:val="a3"/>
      </w:pPr>
      <w:r>
        <w:t>И мелодии красиво тоже зазвучат всегда.</w:t>
      </w:r>
    </w:p>
    <w:p w:rsidR="003E68E2" w:rsidRDefault="003E68E2" w:rsidP="003E68E2">
      <w:pPr>
        <w:pStyle w:val="a3"/>
      </w:pPr>
      <w:r>
        <w:t xml:space="preserve">Ну и мы, конечно, с вами будем неразлучными друзьями! </w:t>
      </w:r>
      <w:r>
        <w:rPr>
          <w:i/>
          <w:iCs/>
        </w:rPr>
        <w:t xml:space="preserve">Дети исполняют танец “Верный друг”, муз. В. </w:t>
      </w:r>
      <w:proofErr w:type="spellStart"/>
      <w:r>
        <w:rPr>
          <w:i/>
          <w:iCs/>
        </w:rPr>
        <w:t>Шаинского</w:t>
      </w:r>
      <w:proofErr w:type="spellEnd"/>
      <w:r>
        <w:rPr>
          <w:i/>
          <w:iCs/>
        </w:rPr>
        <w:t>.</w:t>
      </w:r>
    </w:p>
    <w:p w:rsidR="003E68E2" w:rsidRDefault="003E68E2" w:rsidP="003E68E2">
      <w:pPr>
        <w:pStyle w:val="a3"/>
      </w:pPr>
      <w:r>
        <w:rPr>
          <w:b/>
          <w:bCs/>
        </w:rPr>
        <w:t>Королева Музыки.</w:t>
      </w:r>
      <w:r>
        <w:t xml:space="preserve"> На память о себе и о своём королевстве волшебных звуков, я дарю вам волшебные колокольчики и прощаюсь с вами до следующей встречи. Я ухожу</w:t>
      </w:r>
      <w:proofErr w:type="gramStart"/>
      <w:r>
        <w:t>… А</w:t>
      </w:r>
      <w:proofErr w:type="gramEnd"/>
      <w:r>
        <w:t xml:space="preserve"> музыка остаётся с вами. </w:t>
      </w:r>
      <w:r>
        <w:rPr>
          <w:i/>
          <w:iCs/>
        </w:rPr>
        <w:t>Дети прощаются с Королевой Музыки и поют песню “До свиданья, музыка!”.</w:t>
      </w:r>
    </w:p>
    <w:p w:rsidR="003E68E2" w:rsidRDefault="003E68E2" w:rsidP="003E68E2">
      <w:pPr>
        <w:pStyle w:val="a3"/>
        <w:jc w:val="center"/>
      </w:pPr>
      <w:r>
        <w:rPr>
          <w:b/>
          <w:bCs/>
        </w:rPr>
        <w:t>Музыкальная мозаика весны.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Тематическое </w:t>
      </w:r>
      <w:r>
        <w:t>м</w:t>
      </w:r>
      <w:r>
        <w:rPr>
          <w:i/>
          <w:iCs/>
        </w:rPr>
        <w:t>узыкальное занятие для детей подготовительной к школе группы.</w:t>
      </w:r>
    </w:p>
    <w:p w:rsidR="003E68E2" w:rsidRDefault="003E68E2" w:rsidP="003E68E2">
      <w:pPr>
        <w:pStyle w:val="a3"/>
      </w:pPr>
      <w:r>
        <w:rPr>
          <w:b/>
          <w:bCs/>
        </w:rPr>
        <w:t>Цель занятия.</w:t>
      </w:r>
      <w:r>
        <w:t xml:space="preserve"> Расширять представления о весне и её признаках. Совершенствовать навыки </w:t>
      </w:r>
      <w:proofErr w:type="spellStart"/>
      <w:r>
        <w:t>звукоизвлечения</w:t>
      </w:r>
      <w:proofErr w:type="spellEnd"/>
      <w:r>
        <w:t xml:space="preserve">, связывая их с необходимой выразительностью. Развивать умение владеть </w:t>
      </w:r>
      <w:r>
        <w:lastRenderedPageBreak/>
        <w:t xml:space="preserve">голосовым аппаратом, создавая шумовые композиции и звуков речи. </w:t>
      </w:r>
      <w:proofErr w:type="gramStart"/>
      <w:r>
        <w:t>Помогать детям ощутить</w:t>
      </w:r>
      <w:proofErr w:type="gramEnd"/>
      <w:r>
        <w:t xml:space="preserve"> радость творчества.</w:t>
      </w:r>
    </w:p>
    <w:p w:rsidR="003E68E2" w:rsidRDefault="003E68E2" w:rsidP="003E68E2">
      <w:pPr>
        <w:pStyle w:val="a3"/>
      </w:pPr>
      <w:r>
        <w:rPr>
          <w:rStyle w:val="a4"/>
        </w:rPr>
        <w:t>Детские музыкальные инструменты.</w:t>
      </w:r>
    </w:p>
    <w:p w:rsidR="003E68E2" w:rsidRDefault="003E68E2" w:rsidP="003E68E2">
      <w:pPr>
        <w:pStyle w:val="a3"/>
      </w:pPr>
      <w:proofErr w:type="gramStart"/>
      <w:r>
        <w:t>Колокольчики, ксилофон, металлофоны, стеклянные стаканы, деревянная коробочка, маракас, треугольник, свистулька, бубен, мешочки с крахмалом, пустой сосуд, птичка-свистулька.</w:t>
      </w:r>
      <w:proofErr w:type="gramEnd"/>
    </w:p>
    <w:p w:rsidR="003E68E2" w:rsidRDefault="003E68E2" w:rsidP="003E68E2">
      <w:pPr>
        <w:pStyle w:val="a3"/>
      </w:pPr>
      <w:r>
        <w:rPr>
          <w:rStyle w:val="a4"/>
        </w:rPr>
        <w:t>Пособия и материалы.</w:t>
      </w:r>
    </w:p>
    <w:p w:rsidR="003E68E2" w:rsidRDefault="003E68E2" w:rsidP="003E68E2">
      <w:pPr>
        <w:pStyle w:val="a3"/>
      </w:pPr>
      <w:r>
        <w:t xml:space="preserve">Проталины разного цвета, сделанные из бумаги; дерево; телеграмма; сказочный дом, </w:t>
      </w:r>
      <w:proofErr w:type="spellStart"/>
      <w:r>
        <w:t>фонозапись</w:t>
      </w:r>
      <w:proofErr w:type="spellEnd"/>
      <w:r>
        <w:t xml:space="preserve"> музыкальных произведений, звуковые эффекты; шапочки для сказки.</w:t>
      </w:r>
    </w:p>
    <w:p w:rsidR="003E68E2" w:rsidRDefault="003E68E2" w:rsidP="003E68E2">
      <w:pPr>
        <w:pStyle w:val="a3"/>
        <w:jc w:val="center"/>
      </w:pPr>
      <w:r>
        <w:rPr>
          <w:rStyle w:val="a4"/>
        </w:rPr>
        <w:t>Ход занятия.</w:t>
      </w:r>
    </w:p>
    <w:p w:rsidR="003E68E2" w:rsidRDefault="003E68E2" w:rsidP="003E68E2">
      <w:pPr>
        <w:pStyle w:val="a3"/>
      </w:pPr>
      <w:r>
        <w:rPr>
          <w:b/>
          <w:bCs/>
        </w:rPr>
        <w:t>Музыкальный руководитель.</w:t>
      </w:r>
      <w:r>
        <w:t xml:space="preserve"> </w:t>
      </w:r>
      <w:r>
        <w:rPr>
          <w:i/>
          <w:iCs/>
        </w:rPr>
        <w:t>Загадывает загадку.</w:t>
      </w:r>
      <w:r>
        <w:t xml:space="preserve"> Дети, скажите, когда это бывает?</w:t>
      </w:r>
    </w:p>
    <w:p w:rsidR="003E68E2" w:rsidRDefault="003E68E2" w:rsidP="003E68E2">
      <w:pPr>
        <w:pStyle w:val="a3"/>
      </w:pPr>
      <w:proofErr w:type="spellStart"/>
      <w:r>
        <w:t>Голубые</w:t>
      </w:r>
      <w:proofErr w:type="spellEnd"/>
      <w:r>
        <w:t>, синие небо и ручьи</w:t>
      </w:r>
      <w:proofErr w:type="gramStart"/>
      <w:r>
        <w:br/>
        <w:t>В</w:t>
      </w:r>
      <w:proofErr w:type="gramEnd"/>
      <w:r>
        <w:t xml:space="preserve"> синих лужах плещутся</w:t>
      </w:r>
      <w:r>
        <w:br/>
        <w:t>Стайкой воробьи.</w:t>
      </w:r>
      <w:r>
        <w:br/>
        <w:t>На сугробах ломкие</w:t>
      </w:r>
      <w:r>
        <w:br/>
        <w:t>Льдинки – кружева.</w:t>
      </w:r>
      <w:r>
        <w:br/>
        <w:t>Первые проталинки</w:t>
      </w:r>
      <w:proofErr w:type="gramStart"/>
      <w:r>
        <w:br/>
        <w:t>П</w:t>
      </w:r>
      <w:proofErr w:type="gramEnd"/>
      <w:r>
        <w:t>ервая трава.</w:t>
      </w:r>
    </w:p>
    <w:p w:rsidR="003E68E2" w:rsidRDefault="003E68E2" w:rsidP="003E68E2">
      <w:pPr>
        <w:pStyle w:val="a3"/>
      </w:pPr>
      <w:r>
        <w:rPr>
          <w:b/>
          <w:bCs/>
        </w:rPr>
        <w:t>Дети.</w:t>
      </w:r>
      <w:r>
        <w:t xml:space="preserve"> Весной.</w:t>
      </w:r>
    </w:p>
    <w:p w:rsidR="003E68E2" w:rsidRDefault="003E68E2" w:rsidP="003E68E2">
      <w:pPr>
        <w:pStyle w:val="a3"/>
      </w:pPr>
      <w:r>
        <w:rPr>
          <w:b/>
          <w:bCs/>
        </w:rPr>
        <w:t>Музыкальный руководитель.</w:t>
      </w:r>
      <w:r>
        <w:t xml:space="preserve"> А вы любите весну?</w:t>
      </w:r>
    </w:p>
    <w:p w:rsidR="003E68E2" w:rsidRDefault="003E68E2" w:rsidP="003E68E2">
      <w:pPr>
        <w:pStyle w:val="a3"/>
      </w:pPr>
      <w:r>
        <w:rPr>
          <w:b/>
          <w:bCs/>
        </w:rPr>
        <w:t>1-й ребёнок.</w:t>
      </w:r>
      <w:r>
        <w:t xml:space="preserve"> Мы любим весну, все мы любим весну</w:t>
      </w:r>
    </w:p>
    <w:p w:rsidR="003E68E2" w:rsidRDefault="003E68E2" w:rsidP="003E68E2">
      <w:pPr>
        <w:pStyle w:val="a3"/>
      </w:pPr>
      <w:r>
        <w:t>За то, что весной зеленеет трава.</w:t>
      </w:r>
    </w:p>
    <w:p w:rsidR="003E68E2" w:rsidRDefault="003E68E2" w:rsidP="003E68E2">
      <w:pPr>
        <w:pStyle w:val="a3"/>
      </w:pPr>
      <w:r>
        <w:rPr>
          <w:b/>
          <w:bCs/>
        </w:rPr>
        <w:t>2-й ребёнок.</w:t>
      </w:r>
      <w:r>
        <w:t xml:space="preserve"> И ветки деревьев покрывает листва</w:t>
      </w:r>
    </w:p>
    <w:p w:rsidR="003E68E2" w:rsidRDefault="003E68E2" w:rsidP="003E68E2">
      <w:pPr>
        <w:pStyle w:val="a3"/>
      </w:pPr>
      <w:r>
        <w:t>За это мы любим весну.</w:t>
      </w:r>
    </w:p>
    <w:p w:rsidR="003E68E2" w:rsidRDefault="003E68E2" w:rsidP="003E68E2">
      <w:pPr>
        <w:pStyle w:val="a3"/>
      </w:pPr>
      <w:r>
        <w:rPr>
          <w:b/>
          <w:bCs/>
        </w:rPr>
        <w:t>3-й ребёнок.</w:t>
      </w:r>
      <w:r>
        <w:t xml:space="preserve"> Мы любим весну, все мы любим весну</w:t>
      </w:r>
    </w:p>
    <w:p w:rsidR="003E68E2" w:rsidRDefault="003E68E2" w:rsidP="003E68E2">
      <w:pPr>
        <w:pStyle w:val="a3"/>
      </w:pPr>
      <w:r>
        <w:t>За то, что весной тает лёд на пруду.</w:t>
      </w:r>
    </w:p>
    <w:p w:rsidR="003E68E2" w:rsidRDefault="003E68E2" w:rsidP="003E68E2">
      <w:pPr>
        <w:pStyle w:val="a3"/>
      </w:pPr>
      <w:r>
        <w:rPr>
          <w:b/>
          <w:bCs/>
        </w:rPr>
        <w:t>4-й ребёнок.</w:t>
      </w:r>
      <w:r>
        <w:t xml:space="preserve"> И вся природа оживает вокруг.</w:t>
      </w:r>
    </w:p>
    <w:p w:rsidR="003E68E2" w:rsidRDefault="003E68E2" w:rsidP="003E68E2">
      <w:pPr>
        <w:pStyle w:val="a3"/>
      </w:pPr>
      <w:r>
        <w:t>За это мы любим весну.</w:t>
      </w:r>
    </w:p>
    <w:p w:rsidR="003E68E2" w:rsidRDefault="003E68E2" w:rsidP="003E68E2">
      <w:pPr>
        <w:pStyle w:val="a3"/>
      </w:pPr>
      <w:r>
        <w:rPr>
          <w:b/>
          <w:bCs/>
        </w:rPr>
        <w:t xml:space="preserve">Музыкальный руководитель. </w:t>
      </w:r>
      <w:r>
        <w:t xml:space="preserve">А вы хотите встретиться с Феей Весны. </w:t>
      </w:r>
      <w:r>
        <w:rPr>
          <w:i/>
          <w:iCs/>
        </w:rPr>
        <w:t xml:space="preserve">Ответы детей. 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Музыкальный руководитель </w:t>
      </w:r>
      <w:proofErr w:type="gramStart"/>
      <w:r>
        <w:rPr>
          <w:i/>
          <w:iCs/>
        </w:rPr>
        <w:t>одевает элементы</w:t>
      </w:r>
      <w:proofErr w:type="gramEnd"/>
      <w:r>
        <w:rPr>
          <w:i/>
          <w:iCs/>
        </w:rPr>
        <w:t xml:space="preserve"> костюма Феи Весны и поворачивается к детям.</w:t>
      </w:r>
      <w:r>
        <w:t xml:space="preserve"> А вот и я – Фея Весны! Вы хотите погулять по первым тропинкам весны? Тогда в путь!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Дети двигаются по залу и поют песню “Вместе весело шагать”, муз. В. </w:t>
      </w:r>
      <w:proofErr w:type="spellStart"/>
      <w:r>
        <w:rPr>
          <w:i/>
          <w:iCs/>
        </w:rPr>
        <w:t>Шаинского</w:t>
      </w:r>
      <w:proofErr w:type="spellEnd"/>
      <w:r>
        <w:rPr>
          <w:i/>
          <w:iCs/>
        </w:rPr>
        <w:t>.</w:t>
      </w:r>
    </w:p>
    <w:p w:rsidR="003E68E2" w:rsidRDefault="003E68E2" w:rsidP="003E68E2">
      <w:pPr>
        <w:pStyle w:val="a3"/>
      </w:pPr>
      <w:r>
        <w:rPr>
          <w:b/>
          <w:bCs/>
        </w:rPr>
        <w:t xml:space="preserve">Фея Весны. </w:t>
      </w:r>
      <w:r>
        <w:t>От весеннего тепла, вся природа ожила. И где растаял снег, появились первые проталинки, похожие на разноцветную мозаику. В каждой проталинке спряталась музыка весны.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Дети подходят к </w:t>
      </w:r>
      <w:proofErr w:type="spellStart"/>
      <w:r>
        <w:rPr>
          <w:i/>
          <w:iCs/>
        </w:rPr>
        <w:t>голубой</w:t>
      </w:r>
      <w:proofErr w:type="spellEnd"/>
      <w:r>
        <w:rPr>
          <w:i/>
          <w:iCs/>
        </w:rPr>
        <w:t xml:space="preserve"> проталинке. На ней маленькие колокольчики.</w:t>
      </w:r>
    </w:p>
    <w:p w:rsidR="003E68E2" w:rsidRDefault="003E68E2" w:rsidP="003E68E2">
      <w:pPr>
        <w:pStyle w:val="a3"/>
      </w:pPr>
      <w:r>
        <w:rPr>
          <w:b/>
          <w:bCs/>
        </w:rPr>
        <w:lastRenderedPageBreak/>
        <w:t>Фея Весны.</w:t>
      </w:r>
      <w:r>
        <w:t xml:space="preserve"> На </w:t>
      </w:r>
      <w:proofErr w:type="spellStart"/>
      <w:r>
        <w:t>голубой</w:t>
      </w:r>
      <w:proofErr w:type="spellEnd"/>
      <w:r>
        <w:t xml:space="preserve"> проталинке, музыка живёт.</w:t>
      </w:r>
    </w:p>
    <w:p w:rsidR="003E68E2" w:rsidRDefault="003E68E2" w:rsidP="003E68E2">
      <w:pPr>
        <w:pStyle w:val="a3"/>
      </w:pPr>
      <w:r>
        <w:t>Кто её узнает и быстро назовёт?</w:t>
      </w:r>
    </w:p>
    <w:p w:rsidR="003E68E2" w:rsidRDefault="003E68E2" w:rsidP="003E68E2">
      <w:pPr>
        <w:pStyle w:val="a3"/>
      </w:pPr>
      <w:r>
        <w:rPr>
          <w:i/>
          <w:iCs/>
        </w:rPr>
        <w:t>Звучит звуковой эффект “Капель”. Дети отгадывают и выполняют речевое упражнение “Шаловливые сосульки”.</w:t>
      </w:r>
    </w:p>
    <w:p w:rsidR="003E68E2" w:rsidRDefault="003E68E2" w:rsidP="003E68E2">
      <w:pPr>
        <w:pStyle w:val="a3"/>
      </w:pPr>
      <w:r>
        <w:t xml:space="preserve">К синей проталинке теперь подойдём, и какая музыка там назовём. </w:t>
      </w:r>
      <w:r>
        <w:rPr>
          <w:i/>
          <w:iCs/>
        </w:rPr>
        <w:t>Звучит звуковой эффект “Журчание ручья”.</w:t>
      </w:r>
    </w:p>
    <w:p w:rsidR="003E68E2" w:rsidRDefault="003E68E2" w:rsidP="003E68E2">
      <w:pPr>
        <w:pStyle w:val="a3"/>
      </w:pPr>
      <w:r>
        <w:t xml:space="preserve">На инструментах мы сыграем, покажем, как красиво он журчит, весело бежит. </w:t>
      </w:r>
      <w:r>
        <w:rPr>
          <w:i/>
          <w:iCs/>
        </w:rPr>
        <w:t>Дети играют на музыкальных инструментах (колокольчики, стаканчики, металлофоны).</w:t>
      </w:r>
    </w:p>
    <w:p w:rsidR="003E68E2" w:rsidRDefault="003E68E2" w:rsidP="003E68E2">
      <w:pPr>
        <w:pStyle w:val="a3"/>
      </w:pPr>
      <w:r>
        <w:rPr>
          <w:b/>
          <w:bCs/>
        </w:rPr>
        <w:t>Фея Весны.</w:t>
      </w:r>
      <w:r>
        <w:t xml:space="preserve"> А теперь отдохнем, про капельки и ручеёк песенку споём. </w:t>
      </w:r>
      <w:r>
        <w:rPr>
          <w:i/>
          <w:iCs/>
        </w:rPr>
        <w:t>Дети поют песню “Солнечная капель”, муз. С. Соснина, и подходят к зелёной проталинке.</w:t>
      </w:r>
    </w:p>
    <w:p w:rsidR="003E68E2" w:rsidRDefault="003E68E2" w:rsidP="003E68E2">
      <w:pPr>
        <w:pStyle w:val="a3"/>
      </w:pPr>
      <w:r>
        <w:rPr>
          <w:b/>
          <w:bCs/>
        </w:rPr>
        <w:t>Фея Весны.</w:t>
      </w:r>
      <w:r>
        <w:t xml:space="preserve"> На зелёной проталинке дерево стоит.</w:t>
      </w:r>
    </w:p>
    <w:p w:rsidR="003E68E2" w:rsidRDefault="003E68E2" w:rsidP="003E68E2">
      <w:pPr>
        <w:pStyle w:val="a3"/>
      </w:pPr>
      <w:r>
        <w:t>И на нём телеграмма для ребят висит.</w:t>
      </w:r>
    </w:p>
    <w:p w:rsidR="003E68E2" w:rsidRDefault="003E68E2" w:rsidP="003E68E2">
      <w:pPr>
        <w:pStyle w:val="a3"/>
      </w:pPr>
      <w:r>
        <w:t xml:space="preserve">О наступлении весны нам пристали телеграмму. Отгадайте кто? </w:t>
      </w:r>
      <w:r>
        <w:rPr>
          <w:i/>
          <w:iCs/>
        </w:rPr>
        <w:t xml:space="preserve">Звучит звуковой эффект “Дятел весенний”. Дети садятся около дерева и обыгрывают на деревянных палочках стихотворение “Весенняя телеграмма”, В. Суслов. Поют и играют на </w:t>
      </w:r>
      <w:proofErr w:type="spellStart"/>
      <w:r>
        <w:rPr>
          <w:i/>
          <w:iCs/>
        </w:rPr>
        <w:t>орфовских</w:t>
      </w:r>
      <w:proofErr w:type="spellEnd"/>
      <w:r>
        <w:rPr>
          <w:i/>
          <w:iCs/>
        </w:rPr>
        <w:t xml:space="preserve"> инструментах песню “Пение птиц”, польская детская песня.</w:t>
      </w:r>
    </w:p>
    <w:p w:rsidR="003E68E2" w:rsidRDefault="003E68E2" w:rsidP="003E68E2">
      <w:pPr>
        <w:pStyle w:val="a3"/>
      </w:pPr>
      <w:r>
        <w:rPr>
          <w:i/>
          <w:iCs/>
        </w:rPr>
        <w:t>Дети подходят к коричневой проталинке, на ней сказочный дом.</w:t>
      </w:r>
    </w:p>
    <w:p w:rsidR="003E68E2" w:rsidRDefault="003E68E2" w:rsidP="003E68E2">
      <w:pPr>
        <w:pStyle w:val="a3"/>
      </w:pPr>
      <w:r>
        <w:rPr>
          <w:b/>
          <w:bCs/>
        </w:rPr>
        <w:t>Фея Весны.</w:t>
      </w:r>
      <w:r>
        <w:t xml:space="preserve"> А что спряталось на этой проталинке? </w:t>
      </w:r>
      <w:r>
        <w:rPr>
          <w:i/>
          <w:iCs/>
        </w:rPr>
        <w:t>Звучат звуковые эффекты инструментов: маракаса и бубна. Дети отгадывают.</w:t>
      </w:r>
    </w:p>
    <w:p w:rsidR="003E68E2" w:rsidRDefault="003E68E2" w:rsidP="003E68E2">
      <w:pPr>
        <w:pStyle w:val="a3"/>
      </w:pPr>
      <w:r>
        <w:t>Из разных звуков сложена весенняя природа</w:t>
      </w:r>
      <w:proofErr w:type="gramStart"/>
      <w:r>
        <w:br/>
        <w:t>И</w:t>
      </w:r>
      <w:proofErr w:type="gramEnd"/>
      <w:r>
        <w:t xml:space="preserve"> эти звуки дружные: и ладят, и не ссорятся.</w:t>
      </w:r>
      <w:r>
        <w:br/>
        <w:t>Берутся звуки за руки, на лесенку взбираются.</w:t>
      </w:r>
      <w:r>
        <w:br/>
        <w:t>Из этих звуков дружных танец получается.</w:t>
      </w:r>
    </w:p>
    <w:p w:rsidR="003E68E2" w:rsidRDefault="003E68E2" w:rsidP="003E68E2">
      <w:pPr>
        <w:pStyle w:val="a3"/>
      </w:pPr>
      <w:r>
        <w:rPr>
          <w:i/>
          <w:iCs/>
        </w:rPr>
        <w:t>Дети музицируют на инструментах и исполняют танец “Аннушка”, чешская народная мелодия. Дети подходят к белой проталинке. Фея Весны обращает внимание детей, что здесь лежит снег, и предлагает с помощью инструментов разыграть сказку “Теремок-холодок”.</w:t>
      </w:r>
    </w:p>
    <w:p w:rsidR="003E68E2" w:rsidRDefault="003E68E2" w:rsidP="003E68E2">
      <w:pPr>
        <w:pStyle w:val="a3"/>
      </w:pPr>
      <w:r>
        <w:rPr>
          <w:b/>
          <w:bCs/>
        </w:rPr>
        <w:t>Фея Весны.</w:t>
      </w:r>
      <w:r>
        <w:t xml:space="preserve"> Стоит в поле теремок-холодок. Он не низок, не высок, не высок…</w:t>
      </w:r>
    </w:p>
    <w:p w:rsidR="003E68E2" w:rsidRDefault="003E68E2" w:rsidP="003E68E2">
      <w:pPr>
        <w:pStyle w:val="a3"/>
      </w:pPr>
      <w:r>
        <w:t xml:space="preserve">Катится мимо </w:t>
      </w:r>
      <w:proofErr w:type="spellStart"/>
      <w:r>
        <w:t>Снеговик-Шаровик</w:t>
      </w:r>
      <w:proofErr w:type="spellEnd"/>
      <w:r>
        <w:t xml:space="preserve">. </w:t>
      </w:r>
      <w:r>
        <w:rPr>
          <w:i/>
          <w:iCs/>
        </w:rPr>
        <w:t>Мешочки с крахмалом.</w:t>
      </w:r>
      <w:r>
        <w:t xml:space="preserve"> Прокатился </w:t>
      </w:r>
      <w:proofErr w:type="spellStart"/>
      <w:r>
        <w:t>Снеговик-Шаровик</w:t>
      </w:r>
      <w:proofErr w:type="spellEnd"/>
      <w:r>
        <w:t xml:space="preserve"> </w:t>
      </w:r>
      <w:proofErr w:type="gramStart"/>
      <w:r>
        <w:t>во</w:t>
      </w:r>
      <w:proofErr w:type="gramEnd"/>
      <w:r>
        <w:t xml:space="preserve"> круг терема и говорит: - Стоит в поле теремок-холодок. Он не низок, не высок, не высок…</w:t>
      </w:r>
    </w:p>
    <w:p w:rsidR="003E68E2" w:rsidRDefault="003E68E2" w:rsidP="003E68E2">
      <w:pPr>
        <w:pStyle w:val="a3"/>
      </w:pPr>
      <w:r>
        <w:t>Кто, кто в теремке? Кто, кто в холодке?</w:t>
      </w:r>
    </w:p>
    <w:p w:rsidR="003E68E2" w:rsidRDefault="003E68E2" w:rsidP="003E68E2">
      <w:pPr>
        <w:pStyle w:val="a3"/>
      </w:pPr>
      <w:r>
        <w:t xml:space="preserve">Никто не ответил </w:t>
      </w:r>
      <w:proofErr w:type="spellStart"/>
      <w:r>
        <w:t>Снеговику-Шаровику</w:t>
      </w:r>
      <w:proofErr w:type="spellEnd"/>
      <w:r>
        <w:t xml:space="preserve">. Закатился он в теремок. </w:t>
      </w:r>
      <w:r>
        <w:rPr>
          <w:i/>
          <w:iCs/>
        </w:rPr>
        <w:t>Мешочки с крахмалом.</w:t>
      </w:r>
      <w:r>
        <w:t xml:space="preserve"> И стал жить-поживать. Идёт мимо </w:t>
      </w:r>
      <w:proofErr w:type="spellStart"/>
      <w:r>
        <w:t>Старик-Ледовик</w:t>
      </w:r>
      <w:proofErr w:type="spellEnd"/>
      <w:r>
        <w:t xml:space="preserve">. </w:t>
      </w:r>
      <w:r>
        <w:rPr>
          <w:i/>
          <w:iCs/>
        </w:rPr>
        <w:t>Ксилофон.</w:t>
      </w:r>
      <w:r>
        <w:t xml:space="preserve"> Идёт, сосульками звеня. Увидел теремок-холодок и говорит: - Стоит в поле теремок-холодок. Он не низок, не высок, не высок…</w:t>
      </w:r>
    </w:p>
    <w:p w:rsidR="003E68E2" w:rsidRDefault="003E68E2" w:rsidP="003E68E2">
      <w:pPr>
        <w:pStyle w:val="a3"/>
      </w:pPr>
      <w:r>
        <w:t>Кто, кто в теремке? Кто, кто в холодке?</w:t>
      </w:r>
    </w:p>
    <w:p w:rsidR="003E68E2" w:rsidRDefault="003E68E2" w:rsidP="003E68E2">
      <w:pPr>
        <w:pStyle w:val="a3"/>
      </w:pPr>
      <w:r>
        <w:t xml:space="preserve">- Я, </w:t>
      </w:r>
      <w:proofErr w:type="spellStart"/>
      <w:r>
        <w:t>Снеговик-Шаровик</w:t>
      </w:r>
      <w:proofErr w:type="spellEnd"/>
      <w:r>
        <w:t xml:space="preserve">. </w:t>
      </w:r>
      <w:r>
        <w:rPr>
          <w:i/>
          <w:iCs/>
        </w:rPr>
        <w:t>Мешочки с крахмалом.</w:t>
      </w:r>
      <w:r>
        <w:t xml:space="preserve"> А ты кто? - А я, </w:t>
      </w:r>
      <w:proofErr w:type="spellStart"/>
      <w:r>
        <w:t>Старик-Ледовик</w:t>
      </w:r>
      <w:proofErr w:type="spellEnd"/>
      <w:r>
        <w:t xml:space="preserve">? </w:t>
      </w:r>
      <w:r>
        <w:rPr>
          <w:i/>
          <w:iCs/>
        </w:rPr>
        <w:t>Ксилофон.</w:t>
      </w:r>
      <w:r>
        <w:t xml:space="preserve"> - Иди ко мне жить!</w:t>
      </w:r>
    </w:p>
    <w:p w:rsidR="003E68E2" w:rsidRDefault="003E68E2" w:rsidP="003E68E2">
      <w:pPr>
        <w:pStyle w:val="a3"/>
      </w:pPr>
      <w:r>
        <w:lastRenderedPageBreak/>
        <w:t xml:space="preserve">Стали они жить вдвоём. Летит мимо </w:t>
      </w:r>
      <w:proofErr w:type="spellStart"/>
      <w:r>
        <w:t>Вьюга-Бурановна</w:t>
      </w:r>
      <w:proofErr w:type="spellEnd"/>
      <w:r>
        <w:t xml:space="preserve">. </w:t>
      </w:r>
      <w:r>
        <w:rPr>
          <w:i/>
          <w:iCs/>
        </w:rPr>
        <w:t>Дуют в пустой сосуд.</w:t>
      </w:r>
      <w:r>
        <w:t xml:space="preserve"> Белым снегом метёт, стонет, свистит. Увидела теремок-холодок и говорит: </w:t>
      </w:r>
    </w:p>
    <w:p w:rsidR="003E68E2" w:rsidRDefault="003E68E2" w:rsidP="003E68E2">
      <w:pPr>
        <w:pStyle w:val="a3"/>
      </w:pPr>
      <w:r>
        <w:t>- Стоит в поле теремок-холодок. Он не низок, не высок, не высок…</w:t>
      </w:r>
    </w:p>
    <w:p w:rsidR="003E68E2" w:rsidRDefault="003E68E2" w:rsidP="003E68E2">
      <w:pPr>
        <w:pStyle w:val="a3"/>
      </w:pPr>
      <w:r>
        <w:t>Кто, кто в теремке? Кто, кто в холодке?</w:t>
      </w:r>
    </w:p>
    <w:p w:rsidR="003E68E2" w:rsidRDefault="003E68E2" w:rsidP="003E68E2">
      <w:pPr>
        <w:pStyle w:val="a3"/>
      </w:pPr>
      <w:r>
        <w:t xml:space="preserve">- Я, </w:t>
      </w:r>
      <w:proofErr w:type="spellStart"/>
      <w:r>
        <w:t>Снеговик-Шаровик</w:t>
      </w:r>
      <w:proofErr w:type="spellEnd"/>
      <w:r>
        <w:t xml:space="preserve">. </w:t>
      </w:r>
      <w:r>
        <w:rPr>
          <w:i/>
          <w:iCs/>
        </w:rPr>
        <w:t>Мешочки с крахмалом.</w:t>
      </w:r>
      <w:r>
        <w:t xml:space="preserve"> – Я, </w:t>
      </w:r>
      <w:proofErr w:type="spellStart"/>
      <w:r>
        <w:t>Старик-Ледовик</w:t>
      </w:r>
      <w:proofErr w:type="spellEnd"/>
      <w:r>
        <w:t xml:space="preserve">. </w:t>
      </w:r>
      <w:r>
        <w:rPr>
          <w:i/>
          <w:iCs/>
        </w:rPr>
        <w:t>Ксилофон.</w:t>
      </w:r>
      <w:r>
        <w:t xml:space="preserve"> А ты кто? – А я </w:t>
      </w:r>
      <w:proofErr w:type="spellStart"/>
      <w:r>
        <w:t>Вьюга-Бурановна</w:t>
      </w:r>
      <w:proofErr w:type="spellEnd"/>
      <w:r>
        <w:t xml:space="preserve">. </w:t>
      </w:r>
      <w:r>
        <w:rPr>
          <w:i/>
          <w:iCs/>
        </w:rPr>
        <w:t>Дуют в пустой сосуд.</w:t>
      </w:r>
      <w:r>
        <w:t xml:space="preserve"> – Иди к нам жить!</w:t>
      </w:r>
    </w:p>
    <w:p w:rsidR="003E68E2" w:rsidRDefault="003E68E2" w:rsidP="003E68E2">
      <w:pPr>
        <w:pStyle w:val="a3"/>
      </w:pPr>
      <w:r>
        <w:t>Стали они жить втроём! Наступило утро, выглянуло Солнышко Красное</w:t>
      </w:r>
      <w:r>
        <w:rPr>
          <w:i/>
          <w:iCs/>
        </w:rPr>
        <w:t>. Глиссандо на металлофоне</w:t>
      </w:r>
      <w:r>
        <w:t>. Увидела теремок-холодок и говорит.</w:t>
      </w:r>
    </w:p>
    <w:p w:rsidR="003E68E2" w:rsidRDefault="003E68E2" w:rsidP="003E68E2">
      <w:pPr>
        <w:pStyle w:val="a3"/>
      </w:pPr>
      <w:r>
        <w:t>- Стоит в поле теремок-холодок. Он не низок, не высок, не высок…</w:t>
      </w:r>
    </w:p>
    <w:p w:rsidR="003E68E2" w:rsidRDefault="003E68E2" w:rsidP="003E68E2">
      <w:pPr>
        <w:pStyle w:val="a3"/>
      </w:pPr>
      <w:r>
        <w:t>Кто, кто в теремке? Кто, кто в холодке?</w:t>
      </w:r>
    </w:p>
    <w:p w:rsidR="003E68E2" w:rsidRDefault="003E68E2" w:rsidP="003E68E2">
      <w:pPr>
        <w:pStyle w:val="a3"/>
      </w:pPr>
      <w:r>
        <w:t xml:space="preserve">- Я, </w:t>
      </w:r>
      <w:proofErr w:type="spellStart"/>
      <w:r>
        <w:t>Снеговик-Шаровик</w:t>
      </w:r>
      <w:proofErr w:type="spellEnd"/>
      <w:r>
        <w:t xml:space="preserve">. – Я, </w:t>
      </w:r>
      <w:proofErr w:type="spellStart"/>
      <w:r>
        <w:t>Старик-Ледовик</w:t>
      </w:r>
      <w:proofErr w:type="spellEnd"/>
      <w:r>
        <w:t xml:space="preserve">. – Я, </w:t>
      </w:r>
      <w:proofErr w:type="spellStart"/>
      <w:r>
        <w:t>Вьюга-Бурановна</w:t>
      </w:r>
      <w:proofErr w:type="spellEnd"/>
      <w:r>
        <w:t>. А ты кто? – А я Солнышко Красное. – Иди к нам жить.</w:t>
      </w:r>
    </w:p>
    <w:p w:rsidR="003E68E2" w:rsidRDefault="003E68E2" w:rsidP="003E68E2">
      <w:pPr>
        <w:pStyle w:val="a3"/>
      </w:pPr>
      <w:r>
        <w:t xml:space="preserve">Заглянуло солнышко в теремок-холодок, засветило, засияло. </w:t>
      </w:r>
      <w:r>
        <w:rPr>
          <w:i/>
          <w:iCs/>
        </w:rPr>
        <w:t>Металлофон.</w:t>
      </w:r>
      <w:r>
        <w:t xml:space="preserve"> Послышалось птичье пение. </w:t>
      </w:r>
      <w:r>
        <w:rPr>
          <w:i/>
          <w:iCs/>
        </w:rPr>
        <w:t>Птичка-свистулька.</w:t>
      </w:r>
      <w:r>
        <w:t xml:space="preserve"> Хорошо, тепло стало. А теремок – кап, кап. </w:t>
      </w:r>
      <w:r>
        <w:rPr>
          <w:i/>
          <w:iCs/>
        </w:rPr>
        <w:t>Металлофон.</w:t>
      </w:r>
      <w:r>
        <w:t xml:space="preserve"> </w:t>
      </w:r>
    </w:p>
    <w:p w:rsidR="003E68E2" w:rsidRDefault="003E68E2" w:rsidP="003E68E2">
      <w:pPr>
        <w:pStyle w:val="a3"/>
      </w:pPr>
      <w:r>
        <w:t>С крыши – кап, с крыши – кап</w:t>
      </w:r>
      <w:proofErr w:type="gramStart"/>
      <w:r>
        <w:t>…</w:t>
      </w:r>
      <w:r>
        <w:br/>
        <w:t>С</w:t>
      </w:r>
      <w:proofErr w:type="gramEnd"/>
      <w:r>
        <w:t>тал морозец очень слаб,</w:t>
      </w:r>
      <w:r>
        <w:br/>
        <w:t xml:space="preserve">А снега </w:t>
      </w:r>
      <w:proofErr w:type="spellStart"/>
      <w:r>
        <w:t>осели</w:t>
      </w:r>
      <w:proofErr w:type="spellEnd"/>
      <w:r>
        <w:t>…</w:t>
      </w:r>
      <w:r>
        <w:br/>
      </w:r>
      <w:proofErr w:type="spellStart"/>
      <w:r>
        <w:t>Cолнце</w:t>
      </w:r>
      <w:proofErr w:type="spellEnd"/>
      <w:r>
        <w:t xml:space="preserve"> в тереме живёт,</w:t>
      </w:r>
      <w:r>
        <w:br/>
        <w:t>Солнце в тереме плывёт, как на карусели!</w:t>
      </w:r>
    </w:p>
    <w:p w:rsidR="003E68E2" w:rsidRDefault="003E68E2" w:rsidP="003E68E2">
      <w:pPr>
        <w:pStyle w:val="a3"/>
      </w:pPr>
      <w:r>
        <w:t>Так капелька за капелькой и растаял теремок-холодок. А на его месте выросли цветы: один - мне, другие – вам, а ещё есть – всем гостям.</w:t>
      </w:r>
    </w:p>
    <w:p w:rsidR="003E68E2" w:rsidRDefault="003E68E2" w:rsidP="003E68E2">
      <w:pPr>
        <w:pStyle w:val="a3"/>
      </w:pPr>
      <w:r>
        <w:rPr>
          <w:i/>
          <w:iCs/>
        </w:rPr>
        <w:t xml:space="preserve">Дети дарят гостям </w:t>
      </w:r>
      <w:proofErr w:type="gramStart"/>
      <w:r>
        <w:rPr>
          <w:i/>
          <w:iCs/>
        </w:rPr>
        <w:t>цветы</w:t>
      </w:r>
      <w:proofErr w:type="gramEnd"/>
      <w:r>
        <w:rPr>
          <w:i/>
          <w:iCs/>
        </w:rPr>
        <w:t xml:space="preserve"> сделанные из пластмассовых бутылочек.</w:t>
      </w:r>
    </w:p>
    <w:p w:rsidR="003E68E2" w:rsidRDefault="003E68E2" w:rsidP="003E68E2">
      <w:pPr>
        <w:pStyle w:val="a3"/>
      </w:pPr>
      <w:r>
        <w:rPr>
          <w:b/>
          <w:bCs/>
        </w:rPr>
        <w:t>Фея Весны.</w:t>
      </w:r>
      <w:r>
        <w:t xml:space="preserve"> Ребята, сегодня мы узнали, что в природе всюду музыка живёт, только прислушаться надо. </w:t>
      </w:r>
      <w:r>
        <w:rPr>
          <w:i/>
          <w:iCs/>
        </w:rPr>
        <w:t>Дети исполняют танец “Мой мир”, прощаются с гостями и уходят.</w:t>
      </w:r>
    </w:p>
    <w:p w:rsidR="0017068C" w:rsidRDefault="0017068C"/>
    <w:sectPr w:rsidR="0017068C" w:rsidSect="00823073">
      <w:pgSz w:w="11906" w:h="16838"/>
      <w:pgMar w:top="142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98A"/>
    <w:multiLevelType w:val="multilevel"/>
    <w:tmpl w:val="6612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EB4"/>
    <w:multiLevelType w:val="multilevel"/>
    <w:tmpl w:val="B74C9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FB3318"/>
    <w:multiLevelType w:val="multilevel"/>
    <w:tmpl w:val="DB226A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BC2FA4"/>
    <w:multiLevelType w:val="multilevel"/>
    <w:tmpl w:val="C2C22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A325D6"/>
    <w:multiLevelType w:val="multilevel"/>
    <w:tmpl w:val="5FD28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252879"/>
    <w:multiLevelType w:val="multilevel"/>
    <w:tmpl w:val="D55E18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E65C7E"/>
    <w:multiLevelType w:val="multilevel"/>
    <w:tmpl w:val="3E2C6F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E68E2"/>
    <w:rsid w:val="000561E1"/>
    <w:rsid w:val="000C72C6"/>
    <w:rsid w:val="000E4DFE"/>
    <w:rsid w:val="00126E34"/>
    <w:rsid w:val="0017068C"/>
    <w:rsid w:val="001A602C"/>
    <w:rsid w:val="002429DC"/>
    <w:rsid w:val="002447A3"/>
    <w:rsid w:val="003061B0"/>
    <w:rsid w:val="00371B33"/>
    <w:rsid w:val="003865CB"/>
    <w:rsid w:val="00395C86"/>
    <w:rsid w:val="003E68E2"/>
    <w:rsid w:val="0042585C"/>
    <w:rsid w:val="0051230F"/>
    <w:rsid w:val="005146CF"/>
    <w:rsid w:val="005A0B47"/>
    <w:rsid w:val="00622784"/>
    <w:rsid w:val="00635C00"/>
    <w:rsid w:val="006C0CA1"/>
    <w:rsid w:val="00796BE8"/>
    <w:rsid w:val="007B46A8"/>
    <w:rsid w:val="007D2A90"/>
    <w:rsid w:val="00823073"/>
    <w:rsid w:val="008504C7"/>
    <w:rsid w:val="00945C18"/>
    <w:rsid w:val="00947D54"/>
    <w:rsid w:val="009614F9"/>
    <w:rsid w:val="00A26F30"/>
    <w:rsid w:val="00AC1C79"/>
    <w:rsid w:val="00AC4325"/>
    <w:rsid w:val="00AD00A3"/>
    <w:rsid w:val="00B06B23"/>
    <w:rsid w:val="00C95A68"/>
    <w:rsid w:val="00CF3664"/>
    <w:rsid w:val="00D820F6"/>
    <w:rsid w:val="00E44D0B"/>
    <w:rsid w:val="00EB4962"/>
    <w:rsid w:val="00F91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68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69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9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6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1243</dc:creator>
  <cp:lastModifiedBy>Пользователь Windows</cp:lastModifiedBy>
  <cp:revision>2</cp:revision>
  <dcterms:created xsi:type="dcterms:W3CDTF">2019-01-28T09:20:00Z</dcterms:created>
  <dcterms:modified xsi:type="dcterms:W3CDTF">2019-01-28T09:20:00Z</dcterms:modified>
</cp:coreProperties>
</file>